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708"/>
        <w:gridCol w:w="1418"/>
        <w:gridCol w:w="1134"/>
        <w:gridCol w:w="992"/>
        <w:gridCol w:w="851"/>
        <w:gridCol w:w="1024"/>
      </w:tblGrid>
      <w:tr w:rsidR="00F315DF" w:rsidRPr="00202FF6" w:rsidTr="00F315DF">
        <w:trPr>
          <w:trHeight w:val="274"/>
          <w:jc w:val="center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Part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Inexperienced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Experienced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7D1872" w:rsidRPr="00F315DF" w:rsidRDefault="007D1872" w:rsidP="00F315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15DF">
              <w:rPr>
                <w:rFonts w:asciiTheme="minorHAnsi" w:hAnsiTheme="minorHAnsi" w:cstheme="minorHAnsi"/>
                <w:sz w:val="20"/>
                <w:szCs w:val="20"/>
              </w:rPr>
              <w:t>Correlation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 w:val="restart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Planning and Management of Educational Activities’</w:t>
            </w:r>
          </w:p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7D1872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B235F3" w:rsidRDefault="003A1B5F" w:rsidP="00F315DF">
            <w:pPr>
              <w:bidi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235F3">
              <w:rPr>
                <w:rStyle w:val="Emphasis"/>
                <w:rFonts w:asciiTheme="minorHAnsi" w:hAnsiTheme="minorHAnsi" w:cstheme="minorHAnsi"/>
                <w:i w:val="0"/>
                <w:iCs w:val="0"/>
                <w:sz w:val="18"/>
                <w:szCs w:val="18"/>
                <w:rtl/>
              </w:rPr>
              <w:t>86</w:t>
            </w:r>
            <w:r w:rsidRPr="00B235F3">
              <w:rPr>
                <w:rStyle w:val="Emphasis"/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.</w:t>
            </w:r>
            <w:r w:rsidRPr="00B235F3">
              <w:rPr>
                <w:rStyle w:val="Emphasis"/>
                <w:rFonts w:asciiTheme="minorHAnsi" w:hAnsiTheme="minorHAnsi" w:cstheme="minorHAnsi"/>
                <w:i w:val="0"/>
                <w:iCs w:val="0"/>
                <w:sz w:val="18"/>
                <w:szCs w:val="18"/>
                <w:rtl/>
              </w:rPr>
              <w:t>0±98</w:t>
            </w:r>
            <w:r w:rsidRPr="00B235F3">
              <w:rPr>
                <w:rStyle w:val="Emphasis"/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.</w:t>
            </w:r>
            <w:r w:rsidRPr="00B235F3">
              <w:rPr>
                <w:rStyle w:val="Emphasis"/>
                <w:rFonts w:asciiTheme="minorHAnsi" w:hAnsiTheme="minorHAnsi" w:cstheme="minorHAnsi"/>
                <w:i w:val="0"/>
                <w:iCs w:val="0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The Use of Information Technology for Teaching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 xml:space="preserve">Need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Effective Communication with Colleagues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1±13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1±15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294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Identification of Psychological, Social and Adolescence’s Problems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294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Proficiency in the Course of Educating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  <w:lang w:val="el-GR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3.80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269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Using the New Methods of Education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ind w:left="27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Educational Assessment of Students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301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Ability to Self-assessment and Improvement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191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Communication with Parents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1±50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235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Moral and </w:t>
            </w:r>
            <w:proofErr w:type="spellStart"/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Behaviour</w:t>
            </w:r>
            <w:proofErr w:type="spellEnd"/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 Virtues and Inaccuracies of the Students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235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1±57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 xml:space="preserve">Cultural, Artistic, Athletic and Health Activities 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Growth and Social Conflicts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Advice and Guidance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Optimal Applying of Available Resources in Educational Activities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272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Quran Activities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272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1±51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272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Book and Library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272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1±35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  <w:r w:rsidRPr="00202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1±15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Primary Programs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0±95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1±49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1±25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6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Religious national Affairs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D61B2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09</w:t>
            </w:r>
            <w:r w:rsidR="00D61B2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School Councils and Student Organizations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0±08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55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0±14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sym w:font="Symbol" w:char="F02A"/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21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Congregational Prayer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Capability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0±30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3A1B5F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0±69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3A1B5F" w:rsidRDefault="003A1B5F" w:rsidP="00F315DF">
            <w:pPr>
              <w:jc w:val="center"/>
              <w:rPr>
                <w:rFonts w:asciiTheme="minorHAnsi" w:hAnsiTheme="minorHAnsi" w:cstheme="minorHAnsi"/>
                <w:sz w:val="18"/>
                <w:szCs w:val="18"/>
                <w:rtl/>
              </w:rPr>
            </w:pPr>
            <w:r w:rsidRPr="003A1B5F">
              <w:rPr>
                <w:rFonts w:asciiTheme="minorHAnsi" w:hAnsiTheme="minorHAnsi" w:cstheme="minorHAnsi"/>
                <w:sz w:val="18"/>
                <w:szCs w:val="18"/>
              </w:rPr>
              <w:t>Complementary  Extracurricular Activities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 xml:space="preserve">Capability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83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0±29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64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0±57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75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11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0-</w:t>
            </w:r>
          </w:p>
        </w:tc>
      </w:tr>
      <w:tr w:rsidR="00F315DF" w:rsidRPr="00202FF6" w:rsidTr="00F315DF">
        <w:trPr>
          <w:trHeight w:val="50"/>
          <w:jc w:val="center"/>
        </w:trPr>
        <w:tc>
          <w:tcPr>
            <w:tcW w:w="3289" w:type="dxa"/>
            <w:vMerge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7F3226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3A1B5F" w:rsidRPr="00AD454C" w:rsidRDefault="003A1B5F" w:rsidP="00F315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D454C">
              <w:rPr>
                <w:rFonts w:asciiTheme="minorHAnsi" w:hAnsiTheme="minorHAnsi" w:cstheme="minorHAnsi"/>
                <w:sz w:val="12"/>
                <w:szCs w:val="12"/>
              </w:rPr>
              <w:t>Need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92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86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90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0±58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89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0±49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lang w:val="el-GR"/>
              </w:rPr>
              <w:t>.</w:t>
            </w:r>
            <w:r w:rsidRPr="00202FF6"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  <w:t>3</w:t>
            </w: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3A1B5F" w:rsidRPr="00202FF6" w:rsidRDefault="003A1B5F" w:rsidP="00F315DF">
            <w:pPr>
              <w:bidi/>
              <w:jc w:val="center"/>
              <w:rPr>
                <w:rFonts w:asciiTheme="minorHAnsi" w:eastAsia="Calibri" w:hAnsiTheme="minorHAnsi" w:cstheme="minorHAnsi"/>
                <w:sz w:val="18"/>
                <w:szCs w:val="18"/>
                <w:rtl/>
              </w:rPr>
            </w:pPr>
          </w:p>
        </w:tc>
      </w:tr>
    </w:tbl>
    <w:p w:rsidR="00F315DF" w:rsidRDefault="00F315DF"/>
    <w:sectPr w:rsidR="00F31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BE"/>
    <w:rsid w:val="00202FF6"/>
    <w:rsid w:val="00227CEB"/>
    <w:rsid w:val="003A1B5F"/>
    <w:rsid w:val="003C32EE"/>
    <w:rsid w:val="00410AA4"/>
    <w:rsid w:val="0047785F"/>
    <w:rsid w:val="00551A00"/>
    <w:rsid w:val="00564BA6"/>
    <w:rsid w:val="006F06BE"/>
    <w:rsid w:val="00711821"/>
    <w:rsid w:val="00794CBC"/>
    <w:rsid w:val="007D1872"/>
    <w:rsid w:val="007F3226"/>
    <w:rsid w:val="00937EFD"/>
    <w:rsid w:val="00974CB2"/>
    <w:rsid w:val="00AD454C"/>
    <w:rsid w:val="00B235F3"/>
    <w:rsid w:val="00D263A4"/>
    <w:rsid w:val="00D61B2F"/>
    <w:rsid w:val="00E16A7E"/>
    <w:rsid w:val="00E545FF"/>
    <w:rsid w:val="00EE5495"/>
    <w:rsid w:val="00F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118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11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14</cp:revision>
  <cp:lastPrinted>2014-06-16T04:06:00Z</cp:lastPrinted>
  <dcterms:created xsi:type="dcterms:W3CDTF">2014-06-15T05:16:00Z</dcterms:created>
  <dcterms:modified xsi:type="dcterms:W3CDTF">2014-06-16T04:10:00Z</dcterms:modified>
</cp:coreProperties>
</file>