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730"/>
        <w:gridCol w:w="1384"/>
        <w:gridCol w:w="992"/>
        <w:gridCol w:w="1223"/>
      </w:tblGrid>
      <w:tr w:rsidR="00A92825" w:rsidRPr="00A92825" w:rsidTr="004E58AB">
        <w:trPr>
          <w:jc w:val="center"/>
        </w:trPr>
        <w:tc>
          <w:tcPr>
            <w:tcW w:w="5730" w:type="dxa"/>
            <w:tcBorders>
              <w:bottom w:val="single" w:sz="4" w:space="0" w:color="000000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A92825" w:rsidRPr="001F1720" w:rsidRDefault="00A92825" w:rsidP="002B3C3D">
            <w:pPr>
              <w:jc w:val="center"/>
              <w:rPr>
                <w:b/>
                <w:bCs/>
              </w:rPr>
            </w:pPr>
            <w:r w:rsidRPr="001F1720">
              <w:rPr>
                <w:b/>
                <w:bCs/>
              </w:rPr>
              <w:t>Categories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A92825" w:rsidRPr="001F1720" w:rsidRDefault="00A92825" w:rsidP="002B3C3D">
            <w:pPr>
              <w:jc w:val="center"/>
              <w:rPr>
                <w:b/>
                <w:bCs/>
              </w:rPr>
            </w:pPr>
            <w:r w:rsidRPr="001F1720">
              <w:rPr>
                <w:b/>
                <w:bCs/>
              </w:rPr>
              <w:t>Pretest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A92825" w:rsidRPr="001F1720" w:rsidRDefault="00A92825" w:rsidP="002B3C3D">
            <w:pPr>
              <w:jc w:val="center"/>
              <w:rPr>
                <w:b/>
                <w:bCs/>
              </w:rPr>
            </w:pPr>
            <w:r w:rsidRPr="001F1720">
              <w:rPr>
                <w:b/>
                <w:bCs/>
              </w:rPr>
              <w:t>Posttest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A92825" w:rsidRPr="001F1720" w:rsidRDefault="00A92825" w:rsidP="002B3C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 Value</w:t>
            </w:r>
            <w:r w:rsidRPr="001F1720">
              <w:rPr>
                <w:b/>
                <w:bCs/>
              </w:rPr>
              <w:t xml:space="preserve"> </w:t>
            </w:r>
          </w:p>
        </w:tc>
      </w:tr>
      <w:tr w:rsidR="008F239C" w:rsidRPr="00A92825" w:rsidTr="00DC3481">
        <w:trPr>
          <w:jc w:val="center"/>
        </w:trPr>
        <w:tc>
          <w:tcPr>
            <w:tcW w:w="9329" w:type="dxa"/>
            <w:gridSpan w:val="4"/>
            <w:tcBorders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8F239C" w:rsidRPr="0072052D" w:rsidRDefault="008F239C" w:rsidP="0045509B">
            <w:pPr>
              <w:rPr>
                <w:b/>
                <w:bCs/>
              </w:rPr>
            </w:pPr>
            <w:r w:rsidRPr="0072052D">
              <w:rPr>
                <w:b/>
                <w:bCs/>
              </w:rPr>
              <w:t>Performing Seminar Course to Reach the Frontiers of Knowledge</w:t>
            </w:r>
          </w:p>
        </w:tc>
      </w:tr>
      <w:tr w:rsidR="008F239C" w:rsidRPr="00A92825" w:rsidTr="00D36052">
        <w:trPr>
          <w:trHeight w:val="278"/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D36052" w:rsidRPr="001D4451" w:rsidRDefault="008F239C" w:rsidP="00D36052">
            <w:pPr>
              <w:rPr>
                <w:rFonts w:cs="Arial"/>
                <w:sz w:val="18"/>
                <w:szCs w:val="18"/>
                <w:rtl/>
              </w:rPr>
            </w:pPr>
            <w:r w:rsidRPr="001D4451">
              <w:rPr>
                <w:rFonts w:cs="Arial"/>
                <w:sz w:val="18"/>
                <w:szCs w:val="18"/>
              </w:rPr>
              <w:t>Moving on Boundary and Peak of Knowledge</w:t>
            </w:r>
          </w:p>
          <w:p w:rsidR="008F239C" w:rsidRPr="00AD1C6E" w:rsidRDefault="008F239C" w:rsidP="0045509B"/>
        </w:tc>
        <w:tc>
          <w:tcPr>
            <w:tcW w:w="1384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14±1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50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27±4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163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002</w:t>
            </w:r>
            <w:bookmarkStart w:id="0" w:name="_GoBack"/>
            <w:bookmarkEnd w:id="0"/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DC3481">
        <w:trPr>
          <w:jc w:val="center"/>
        </w:trPr>
        <w:tc>
          <w:tcPr>
            <w:tcW w:w="9329" w:type="dxa"/>
            <w:gridSpan w:val="4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8F239C" w:rsidRPr="0072052D" w:rsidRDefault="008F239C" w:rsidP="0045509B">
            <w:pPr>
              <w:rPr>
                <w:b/>
                <w:bCs/>
              </w:rPr>
            </w:pPr>
            <w:r w:rsidRPr="0072052D">
              <w:rPr>
                <w:rFonts w:cs="Arial"/>
                <w:b/>
                <w:bCs/>
              </w:rPr>
              <w:t>Standard and Validate Methods for the Use of the Resources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2239F6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  <w:lang w:bidi="fa-IR"/>
              </w:rPr>
            </w:pPr>
            <w:r>
              <w:rPr>
                <w:rFonts w:cs="Mitra"/>
                <w:sz w:val="18"/>
                <w:szCs w:val="20"/>
              </w:rPr>
              <w:t>S</w:t>
            </w:r>
            <w:r w:rsidRPr="00CD1925">
              <w:rPr>
                <w:rFonts w:cs="Mitra"/>
                <w:sz w:val="18"/>
                <w:szCs w:val="20"/>
              </w:rPr>
              <w:t xml:space="preserve">cientific </w:t>
            </w:r>
            <w:r>
              <w:rPr>
                <w:rFonts w:cs="Mitra"/>
                <w:sz w:val="18"/>
                <w:szCs w:val="20"/>
              </w:rPr>
              <w:t>W</w:t>
            </w:r>
            <w:r w:rsidRPr="00CD1925">
              <w:rPr>
                <w:rFonts w:cs="Mitra"/>
                <w:sz w:val="18"/>
                <w:szCs w:val="20"/>
              </w:rPr>
              <w:t xml:space="preserve">orth </w:t>
            </w:r>
            <w:r>
              <w:rPr>
                <w:rFonts w:cs="Mitra"/>
                <w:sz w:val="18"/>
                <w:szCs w:val="20"/>
              </w:rPr>
              <w:t>A</w:t>
            </w:r>
            <w:r w:rsidRPr="00CD1925">
              <w:rPr>
                <w:rFonts w:cs="Mitra"/>
                <w:sz w:val="18"/>
                <w:szCs w:val="20"/>
              </w:rPr>
              <w:t>daptation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3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16±5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23±2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153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9C37CF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</w:rPr>
            </w:pPr>
            <w:r>
              <w:rPr>
                <w:rFonts w:cs="Mitra"/>
                <w:sz w:val="18"/>
                <w:szCs w:val="20"/>
              </w:rPr>
              <w:t>T</w:t>
            </w:r>
            <w:r w:rsidRPr="009C37CF">
              <w:rPr>
                <w:rFonts w:cs="Mitra"/>
                <w:sz w:val="18"/>
                <w:szCs w:val="20"/>
              </w:rPr>
              <w:t xml:space="preserve">o </w:t>
            </w:r>
            <w:r>
              <w:rPr>
                <w:rFonts w:cs="Mitra"/>
                <w:sz w:val="18"/>
                <w:szCs w:val="20"/>
              </w:rPr>
              <w:t>D</w:t>
            </w:r>
            <w:r w:rsidRPr="009C37CF">
              <w:rPr>
                <w:rFonts w:cs="Mitra"/>
                <w:sz w:val="18"/>
                <w:szCs w:val="20"/>
              </w:rPr>
              <w:t xml:space="preserve">etermine the </w:t>
            </w:r>
            <w:r>
              <w:rPr>
                <w:rFonts w:cs="Mitra"/>
                <w:sz w:val="18"/>
                <w:szCs w:val="20"/>
              </w:rPr>
              <w:t>A</w:t>
            </w:r>
            <w:r w:rsidRPr="009C37CF">
              <w:rPr>
                <w:rFonts w:cs="Mitra"/>
                <w:sz w:val="18"/>
                <w:szCs w:val="20"/>
              </w:rPr>
              <w:t xml:space="preserve">cademic </w:t>
            </w:r>
            <w:r>
              <w:rPr>
                <w:rFonts w:cs="Mitra"/>
                <w:sz w:val="18"/>
                <w:szCs w:val="20"/>
              </w:rPr>
              <w:t>L</w:t>
            </w:r>
            <w:r w:rsidRPr="009C37CF">
              <w:rPr>
                <w:rFonts w:cs="Mitra"/>
                <w:sz w:val="18"/>
                <w:szCs w:val="20"/>
              </w:rPr>
              <w:t xml:space="preserve">oad of the </w:t>
            </w:r>
            <w:r>
              <w:rPr>
                <w:rFonts w:cs="Mitra"/>
                <w:sz w:val="18"/>
                <w:szCs w:val="20"/>
              </w:rPr>
              <w:t>R</w:t>
            </w:r>
            <w:r w:rsidRPr="009C37CF">
              <w:rPr>
                <w:rFonts w:cs="Mitra"/>
                <w:sz w:val="18"/>
                <w:szCs w:val="20"/>
              </w:rPr>
              <w:t>esources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13±8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24±5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132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2239F6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  <w:lang w:bidi="fa-IR"/>
              </w:rPr>
            </w:pPr>
            <w:r>
              <w:rPr>
                <w:rFonts w:cs="Mitra"/>
                <w:sz w:val="18"/>
                <w:szCs w:val="20"/>
              </w:rPr>
              <w:t>M</w:t>
            </w:r>
            <w:r w:rsidRPr="00A70132">
              <w:rPr>
                <w:rFonts w:cs="Mitra"/>
                <w:sz w:val="18"/>
                <w:szCs w:val="20"/>
              </w:rPr>
              <w:t xml:space="preserve">ethods for </w:t>
            </w:r>
            <w:r>
              <w:rPr>
                <w:rFonts w:cs="Mitra"/>
                <w:sz w:val="18"/>
                <w:szCs w:val="20"/>
              </w:rPr>
              <w:t>R</w:t>
            </w:r>
            <w:r w:rsidRPr="00A70132">
              <w:rPr>
                <w:rFonts w:cs="Mitra"/>
                <w:sz w:val="18"/>
                <w:szCs w:val="20"/>
              </w:rPr>
              <w:t>eferencing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5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15±1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25±4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145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3C69D3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lang w:bidi="fa-IR"/>
              </w:rPr>
            </w:pPr>
            <w:r>
              <w:rPr>
                <w:rFonts w:cs="Mitra"/>
                <w:sz w:val="18"/>
                <w:szCs w:val="20"/>
              </w:rPr>
              <w:t>W</w:t>
            </w:r>
            <w:r w:rsidRPr="003C69D3">
              <w:rPr>
                <w:rFonts w:cs="Mitra"/>
                <w:sz w:val="18"/>
                <w:szCs w:val="20"/>
              </w:rPr>
              <w:t xml:space="preserve">ay of </w:t>
            </w:r>
            <w:r>
              <w:rPr>
                <w:rFonts w:cs="Mitra"/>
                <w:sz w:val="18"/>
                <w:szCs w:val="20"/>
              </w:rPr>
              <w:t>R</w:t>
            </w:r>
            <w:r w:rsidRPr="003C69D3">
              <w:rPr>
                <w:rFonts w:cs="Mitra"/>
                <w:sz w:val="18"/>
                <w:szCs w:val="20"/>
              </w:rPr>
              <w:t xml:space="preserve">esource </w:t>
            </w:r>
            <w:r>
              <w:rPr>
                <w:rFonts w:cs="Mitra"/>
                <w:sz w:val="18"/>
                <w:szCs w:val="20"/>
              </w:rPr>
              <w:t>S</w:t>
            </w:r>
            <w:r w:rsidRPr="003C69D3">
              <w:rPr>
                <w:rFonts w:cs="Mitra"/>
                <w:sz w:val="18"/>
                <w:szCs w:val="20"/>
              </w:rPr>
              <w:t>tudy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6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14±5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67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3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25±4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152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61610D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  <w:lang w:bidi="fa-IR"/>
              </w:rPr>
            </w:pPr>
            <w:r>
              <w:rPr>
                <w:rFonts w:cs="Mitra"/>
                <w:sz w:val="18"/>
                <w:szCs w:val="20"/>
              </w:rPr>
              <w:t>Methods of Preventing S</w:t>
            </w:r>
            <w:r w:rsidRPr="0061610D">
              <w:rPr>
                <w:rFonts w:cs="Mitra"/>
                <w:sz w:val="18"/>
                <w:szCs w:val="20"/>
              </w:rPr>
              <w:t xml:space="preserve">cientific </w:t>
            </w:r>
            <w:r>
              <w:rPr>
                <w:rFonts w:cs="Mitra"/>
                <w:sz w:val="18"/>
                <w:szCs w:val="20"/>
              </w:rPr>
              <w:t>P</w:t>
            </w:r>
            <w:r w:rsidRPr="0061610D">
              <w:rPr>
                <w:rFonts w:cs="Mitra"/>
                <w:sz w:val="18"/>
                <w:szCs w:val="20"/>
              </w:rPr>
              <w:t>lagiarism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17±4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6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23±4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148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5A08A2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  <w:lang w:bidi="fa-IR"/>
              </w:rPr>
            </w:pPr>
            <w:r>
              <w:rPr>
                <w:rFonts w:cs="Mitra"/>
                <w:sz w:val="18"/>
                <w:szCs w:val="20"/>
              </w:rPr>
              <w:t xml:space="preserve">Dominate the </w:t>
            </w:r>
            <w:r w:rsidRPr="005A08A2">
              <w:rPr>
                <w:rFonts w:cs="Mitra"/>
                <w:sz w:val="18"/>
                <w:szCs w:val="20"/>
              </w:rPr>
              <w:t>Endnote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16±6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26±2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157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DC3481">
        <w:trPr>
          <w:jc w:val="center"/>
        </w:trPr>
        <w:tc>
          <w:tcPr>
            <w:tcW w:w="9329" w:type="dxa"/>
            <w:gridSpan w:val="4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8F239C" w:rsidRPr="0072052D" w:rsidRDefault="008F239C" w:rsidP="0045509B">
            <w:pPr>
              <w:rPr>
                <w:b/>
                <w:bCs/>
              </w:rPr>
            </w:pPr>
            <w:r w:rsidRPr="0072052D">
              <w:rPr>
                <w:rFonts w:cs="Arial"/>
                <w:b/>
                <w:bCs/>
              </w:rPr>
              <w:t>Way of Content Preparation and Lecture Presentation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5A08A2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</w:rPr>
            </w:pPr>
            <w:r>
              <w:rPr>
                <w:rFonts w:cs="Mitra"/>
                <w:sz w:val="18"/>
                <w:szCs w:val="20"/>
              </w:rPr>
              <w:t>Way of Content Summarizing and Compiling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14±2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39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27±4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146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5A08A2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</w:rPr>
            </w:pPr>
            <w:r>
              <w:rPr>
                <w:rFonts w:cs="Mitra"/>
                <w:sz w:val="18"/>
                <w:szCs w:val="20"/>
              </w:rPr>
              <w:t>Content Critique and Analysis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6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16±5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8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23±1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151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D63C67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  <w:lang w:bidi="fa-IR"/>
              </w:rPr>
            </w:pPr>
            <w:r>
              <w:rPr>
                <w:rFonts w:cs="Mitra"/>
                <w:sz w:val="18"/>
                <w:szCs w:val="20"/>
              </w:rPr>
              <w:t>Content Interpretation and Content Concluding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7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14±4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5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26±6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153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DC3481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8F239C" w:rsidRPr="00DC3973" w:rsidRDefault="008F239C" w:rsidP="0045509B">
            <w:pPr>
              <w:rPr>
                <w:sz w:val="18"/>
                <w:szCs w:val="18"/>
              </w:rPr>
            </w:pPr>
            <w:r w:rsidRPr="00DC3973">
              <w:rPr>
                <w:sz w:val="18"/>
                <w:szCs w:val="18"/>
              </w:rPr>
              <w:t>mastery of Microsoft Office software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16±9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76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23±1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151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DC3481">
        <w:trPr>
          <w:jc w:val="center"/>
        </w:trPr>
        <w:tc>
          <w:tcPr>
            <w:tcW w:w="9329" w:type="dxa"/>
            <w:gridSpan w:val="4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8F239C" w:rsidRPr="0072052D" w:rsidRDefault="008F239C" w:rsidP="0045509B">
            <w:pPr>
              <w:rPr>
                <w:b/>
                <w:bCs/>
              </w:rPr>
            </w:pPr>
            <w:r w:rsidRPr="0072052D">
              <w:rPr>
                <w:rFonts w:cs="Arial"/>
                <w:b/>
                <w:bCs/>
              </w:rPr>
              <w:t>Verbal Skills in Seminar Presentation</w:t>
            </w:r>
          </w:p>
        </w:tc>
      </w:tr>
      <w:tr w:rsidR="008F239C" w:rsidRPr="00A92825" w:rsidTr="00DC3481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8F239C" w:rsidRDefault="008F239C" w:rsidP="0045509B">
            <w:r w:rsidRPr="00E26B9D">
              <w:t xml:space="preserve">ability to manage </w:t>
            </w:r>
            <w:r>
              <w:t xml:space="preserve">scientific </w:t>
            </w:r>
            <w:r w:rsidRPr="00E26B9D">
              <w:t>conflict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7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15±4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6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25±2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148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DC3481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8F239C" w:rsidRDefault="008F239C" w:rsidP="0045509B">
            <w:r w:rsidRPr="00083407">
              <w:t>critical thinking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8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14±3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60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24±6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157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2239F6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  <w:lang w:bidi="fa-IR"/>
              </w:rPr>
            </w:pPr>
            <w:r>
              <w:rPr>
                <w:rFonts w:cs="Mitra"/>
                <w:sz w:val="18"/>
                <w:szCs w:val="20"/>
              </w:rPr>
              <w:t>P</w:t>
            </w:r>
            <w:r w:rsidRPr="00251D32">
              <w:rPr>
                <w:rFonts w:cs="Mitra"/>
                <w:sz w:val="18"/>
                <w:szCs w:val="20"/>
              </w:rPr>
              <w:t>ersuasion</w:t>
            </w:r>
            <w:r>
              <w:rPr>
                <w:rFonts w:cs="Mitra"/>
                <w:sz w:val="18"/>
                <w:szCs w:val="20"/>
              </w:rPr>
              <w:t xml:space="preserve"> Method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5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15±7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27±3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153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2239F6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</w:rPr>
            </w:pPr>
            <w:r>
              <w:rPr>
                <w:rFonts w:cs="Mitra"/>
                <w:sz w:val="18"/>
                <w:szCs w:val="20"/>
              </w:rPr>
              <w:t>Effect of Seminar Presentation on</w:t>
            </w:r>
            <w:r>
              <w:t xml:space="preserve"> </w:t>
            </w:r>
            <w:r>
              <w:rPr>
                <w:rFonts w:cs="Mitra"/>
                <w:sz w:val="18"/>
                <w:szCs w:val="20"/>
              </w:rPr>
              <w:t>S</w:t>
            </w:r>
            <w:r w:rsidRPr="00B41422">
              <w:rPr>
                <w:rFonts w:cs="Mitra"/>
                <w:sz w:val="18"/>
                <w:szCs w:val="20"/>
              </w:rPr>
              <w:t xml:space="preserve">trengthen </w:t>
            </w:r>
            <w:r>
              <w:rPr>
                <w:rFonts w:cs="Mitra"/>
                <w:sz w:val="18"/>
                <w:szCs w:val="20"/>
              </w:rPr>
              <w:t>S</w:t>
            </w:r>
            <w:r w:rsidRPr="00B41422">
              <w:rPr>
                <w:rFonts w:cs="Mitra"/>
                <w:sz w:val="18"/>
                <w:szCs w:val="20"/>
              </w:rPr>
              <w:t>elf-confidence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7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13±6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24±8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164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2239F6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  <w:lang w:bidi="fa-IR"/>
              </w:rPr>
            </w:pPr>
            <w:r>
              <w:rPr>
                <w:rFonts w:cs="Mitra"/>
                <w:sz w:val="18"/>
                <w:szCs w:val="20"/>
              </w:rPr>
              <w:t>Effect of Seminar Presentation on U</w:t>
            </w:r>
            <w:r w:rsidRPr="00B41422">
              <w:rPr>
                <w:rFonts w:cs="Mitra"/>
                <w:sz w:val="18"/>
                <w:szCs w:val="20"/>
              </w:rPr>
              <w:t xml:space="preserve">nderstanding </w:t>
            </w:r>
            <w:r>
              <w:rPr>
                <w:rFonts w:cs="Mitra"/>
                <w:sz w:val="18"/>
                <w:szCs w:val="20"/>
              </w:rPr>
              <w:t>the</w:t>
            </w:r>
            <w:r w:rsidRPr="00B41422">
              <w:rPr>
                <w:rFonts w:cs="Mitra"/>
                <w:sz w:val="18"/>
                <w:szCs w:val="20"/>
              </w:rPr>
              <w:t xml:space="preserve"> </w:t>
            </w:r>
            <w:r>
              <w:rPr>
                <w:rFonts w:cs="Mitra"/>
                <w:sz w:val="18"/>
                <w:szCs w:val="20"/>
              </w:rPr>
              <w:t>S</w:t>
            </w:r>
            <w:r w:rsidRPr="00B41422">
              <w:rPr>
                <w:rFonts w:cs="Mitra"/>
                <w:sz w:val="18"/>
                <w:szCs w:val="20"/>
              </w:rPr>
              <w:t xml:space="preserve">cientific </w:t>
            </w:r>
            <w:r>
              <w:rPr>
                <w:rFonts w:cs="Mitra"/>
                <w:sz w:val="18"/>
                <w:szCs w:val="20"/>
              </w:rPr>
              <w:t>P</w:t>
            </w:r>
            <w:r w:rsidRPr="00B41422">
              <w:rPr>
                <w:rFonts w:cs="Mitra"/>
                <w:sz w:val="18"/>
                <w:szCs w:val="20"/>
              </w:rPr>
              <w:t xml:space="preserve">rinciples and </w:t>
            </w:r>
            <w:r>
              <w:rPr>
                <w:rFonts w:cs="Mitra"/>
                <w:sz w:val="18"/>
                <w:szCs w:val="20"/>
              </w:rPr>
              <w:t>R</w:t>
            </w:r>
            <w:r w:rsidRPr="00B41422">
              <w:rPr>
                <w:rFonts w:cs="Mitra"/>
                <w:sz w:val="18"/>
                <w:szCs w:val="20"/>
              </w:rPr>
              <w:t>hetoric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16±3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8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26±4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161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2239F6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</w:rPr>
            </w:pPr>
            <w:r>
              <w:rPr>
                <w:rFonts w:cs="Mitra"/>
                <w:sz w:val="18"/>
                <w:szCs w:val="20"/>
              </w:rPr>
              <w:t>S</w:t>
            </w:r>
            <w:r w:rsidRPr="0015614C">
              <w:rPr>
                <w:rFonts w:cs="Mitra"/>
                <w:sz w:val="18"/>
                <w:szCs w:val="20"/>
              </w:rPr>
              <w:t xml:space="preserve">trengthen </w:t>
            </w:r>
            <w:r>
              <w:rPr>
                <w:rFonts w:cs="Mitra"/>
                <w:sz w:val="18"/>
                <w:szCs w:val="20"/>
              </w:rPr>
              <w:t>S</w:t>
            </w:r>
            <w:r w:rsidRPr="0015614C">
              <w:rPr>
                <w:rFonts w:cs="Mitra"/>
                <w:sz w:val="18"/>
                <w:szCs w:val="20"/>
              </w:rPr>
              <w:t>elf-confidence</w:t>
            </w:r>
            <w:r>
              <w:rPr>
                <w:rFonts w:cs="Mitra"/>
                <w:sz w:val="18"/>
                <w:szCs w:val="20"/>
              </w:rPr>
              <w:t xml:space="preserve"> Power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5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17±6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55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23±7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153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2239F6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</w:rPr>
            </w:pPr>
            <w:r>
              <w:rPr>
                <w:rFonts w:cs="Mitra"/>
                <w:sz w:val="18"/>
                <w:szCs w:val="20"/>
              </w:rPr>
              <w:t>Manners of Speech and Scientific Interaction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14±4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3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24±5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146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2239F6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</w:rPr>
            </w:pPr>
            <w:r>
              <w:rPr>
                <w:rFonts w:cs="Mitra"/>
                <w:sz w:val="18"/>
                <w:szCs w:val="20"/>
              </w:rPr>
              <w:t>Effect of Seminar Presentation on Scientific Assimilation of the students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15±5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8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27±3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147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DC3481">
        <w:trPr>
          <w:jc w:val="center"/>
        </w:trPr>
        <w:tc>
          <w:tcPr>
            <w:tcW w:w="9329" w:type="dxa"/>
            <w:gridSpan w:val="4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8F239C" w:rsidRPr="0072052D" w:rsidRDefault="008F239C" w:rsidP="0045509B">
            <w:pPr>
              <w:rPr>
                <w:b/>
                <w:bCs/>
              </w:rPr>
            </w:pPr>
            <w:r w:rsidRPr="0072052D">
              <w:rPr>
                <w:rFonts w:cs="Arial"/>
                <w:b/>
                <w:bCs/>
              </w:rPr>
              <w:t>Research Skills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246398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</w:rPr>
            </w:pPr>
            <w:r>
              <w:rPr>
                <w:rFonts w:cs="Mitra"/>
                <w:sz w:val="18"/>
                <w:szCs w:val="20"/>
              </w:rPr>
              <w:t>I</w:t>
            </w:r>
            <w:r w:rsidRPr="00246398">
              <w:rPr>
                <w:rFonts w:cs="Mitra"/>
                <w:sz w:val="18"/>
                <w:szCs w:val="20"/>
              </w:rPr>
              <w:t xml:space="preserve">ncrease in the </w:t>
            </w:r>
            <w:r>
              <w:rPr>
                <w:rFonts w:cs="Mitra"/>
                <w:sz w:val="18"/>
                <w:szCs w:val="20"/>
              </w:rPr>
              <w:t>C</w:t>
            </w:r>
            <w:r w:rsidRPr="00246398">
              <w:rPr>
                <w:rFonts w:cs="Mitra"/>
                <w:sz w:val="18"/>
                <w:szCs w:val="20"/>
              </w:rPr>
              <w:t xml:space="preserve">ognitive </w:t>
            </w:r>
            <w:r>
              <w:rPr>
                <w:rFonts w:cs="Mitra"/>
                <w:sz w:val="18"/>
                <w:szCs w:val="20"/>
              </w:rPr>
              <w:t>A</w:t>
            </w:r>
            <w:r w:rsidRPr="00246398">
              <w:rPr>
                <w:rFonts w:cs="Mitra"/>
                <w:sz w:val="18"/>
                <w:szCs w:val="20"/>
              </w:rPr>
              <w:t xml:space="preserve">bility and </w:t>
            </w:r>
            <w:r>
              <w:rPr>
                <w:rFonts w:cs="Mitra"/>
                <w:sz w:val="18"/>
                <w:szCs w:val="20"/>
              </w:rPr>
              <w:t>D</w:t>
            </w:r>
            <w:r w:rsidRPr="00246398">
              <w:rPr>
                <w:rFonts w:cs="Mitra"/>
                <w:sz w:val="18"/>
                <w:szCs w:val="20"/>
              </w:rPr>
              <w:t xml:space="preserve">iscovering the </w:t>
            </w:r>
            <w:r>
              <w:rPr>
                <w:rFonts w:cs="Mitra"/>
                <w:sz w:val="18"/>
                <w:szCs w:val="20"/>
              </w:rPr>
              <w:t>U</w:t>
            </w:r>
            <w:r w:rsidRPr="00246398">
              <w:rPr>
                <w:rFonts w:cs="Mitra"/>
                <w:sz w:val="18"/>
                <w:szCs w:val="20"/>
              </w:rPr>
              <w:t>nknowns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8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14±3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7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26±3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132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6B2100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</w:rPr>
            </w:pPr>
            <w:r>
              <w:rPr>
                <w:rFonts w:cs="Mitra"/>
                <w:sz w:val="18"/>
                <w:szCs w:val="20"/>
              </w:rPr>
              <w:t>P</w:t>
            </w:r>
            <w:r w:rsidRPr="006B2100">
              <w:rPr>
                <w:rFonts w:cs="Mitra"/>
                <w:sz w:val="18"/>
                <w:szCs w:val="20"/>
              </w:rPr>
              <w:t xml:space="preserve">reparation to </w:t>
            </w:r>
            <w:r>
              <w:rPr>
                <w:rFonts w:cs="Mitra"/>
                <w:sz w:val="18"/>
                <w:szCs w:val="20"/>
              </w:rPr>
              <w:t>C</w:t>
            </w:r>
            <w:r w:rsidRPr="006B2100">
              <w:rPr>
                <w:rFonts w:cs="Mitra"/>
                <w:sz w:val="18"/>
                <w:szCs w:val="20"/>
              </w:rPr>
              <w:t xml:space="preserve">ompile a </w:t>
            </w:r>
            <w:r>
              <w:rPr>
                <w:rFonts w:cs="Mitra"/>
                <w:sz w:val="18"/>
                <w:szCs w:val="20"/>
              </w:rPr>
              <w:t>P</w:t>
            </w:r>
            <w:r w:rsidRPr="006B2100">
              <w:rPr>
                <w:rFonts w:cs="Mitra"/>
                <w:sz w:val="18"/>
                <w:szCs w:val="20"/>
              </w:rPr>
              <w:t>roposal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17±5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25±7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143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4A60D2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lang w:bidi="fa-IR"/>
              </w:rPr>
            </w:pPr>
            <w:r>
              <w:rPr>
                <w:rFonts w:cs="Mitra"/>
                <w:sz w:val="18"/>
                <w:szCs w:val="20"/>
              </w:rPr>
              <w:t>Forming the C</w:t>
            </w:r>
            <w:r w:rsidRPr="004A60D2">
              <w:rPr>
                <w:rFonts w:cs="Mitra"/>
                <w:sz w:val="18"/>
                <w:szCs w:val="20"/>
              </w:rPr>
              <w:t xml:space="preserve">ommercialization </w:t>
            </w:r>
            <w:r>
              <w:rPr>
                <w:rFonts w:cs="Mitra"/>
                <w:sz w:val="18"/>
                <w:szCs w:val="20"/>
              </w:rPr>
              <w:t>T</w:t>
            </w:r>
            <w:r w:rsidRPr="004A60D2">
              <w:rPr>
                <w:rFonts w:cs="Mitra"/>
                <w:sz w:val="18"/>
                <w:szCs w:val="20"/>
              </w:rPr>
              <w:t>hinking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5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15±4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28±8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151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001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  <w:tr w:rsidR="008F239C" w:rsidRPr="00A92825" w:rsidTr="00F53756">
        <w:trPr>
          <w:jc w:val="center"/>
        </w:trPr>
        <w:tc>
          <w:tcPr>
            <w:tcW w:w="5730" w:type="dxa"/>
            <w:tcBorders>
              <w:top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2239F6" w:rsidRDefault="008F239C" w:rsidP="0045509B">
            <w:pPr>
              <w:bidi/>
              <w:jc w:val="right"/>
              <w:rPr>
                <w:rFonts w:cs="Mitra"/>
                <w:sz w:val="18"/>
                <w:szCs w:val="20"/>
                <w:rtl/>
              </w:rPr>
            </w:pPr>
            <w:r>
              <w:rPr>
                <w:rFonts w:cs="Mitra"/>
                <w:sz w:val="18"/>
                <w:szCs w:val="20"/>
              </w:rPr>
              <w:t>Way of Scientific Writing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15±7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25±6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145</w:t>
            </w:r>
          </w:p>
        </w:tc>
        <w:tc>
          <w:tcPr>
            <w:tcW w:w="1223" w:type="dxa"/>
            <w:tcBorders>
              <w:top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8F239C" w:rsidRPr="00A92825" w:rsidRDefault="008F239C" w:rsidP="002B3C3D">
            <w:pPr>
              <w:bidi/>
              <w:jc w:val="center"/>
              <w:rPr>
                <w:rFonts w:asciiTheme="minorHAnsi" w:hAnsiTheme="minorHAnsi" w:cstheme="minorHAnsi"/>
                <w:sz w:val="18"/>
                <w:szCs w:val="20"/>
                <w:lang w:bidi="fa-IR"/>
              </w:rPr>
            </w:pP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002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val="el-GR" w:bidi="fa-IR"/>
              </w:rPr>
              <w:t>.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</w:t>
            </w:r>
            <w:r w:rsidRPr="00A92825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p&lt;</w:t>
            </w:r>
          </w:p>
        </w:tc>
      </w:tr>
    </w:tbl>
    <w:p w:rsidR="00DA3E21" w:rsidRDefault="00D36052"/>
    <w:sectPr w:rsidR="00DA3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A5"/>
    <w:rsid w:val="00035AB5"/>
    <w:rsid w:val="00227CEB"/>
    <w:rsid w:val="003832B2"/>
    <w:rsid w:val="003C32EE"/>
    <w:rsid w:val="0045509B"/>
    <w:rsid w:val="0047785F"/>
    <w:rsid w:val="005E13A5"/>
    <w:rsid w:val="008F239C"/>
    <w:rsid w:val="00937EFD"/>
    <w:rsid w:val="00A92825"/>
    <w:rsid w:val="00D263A4"/>
    <w:rsid w:val="00D36052"/>
    <w:rsid w:val="00E545FF"/>
    <w:rsid w:val="00F5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2</cp:revision>
  <dcterms:created xsi:type="dcterms:W3CDTF">2014-06-17T05:55:00Z</dcterms:created>
  <dcterms:modified xsi:type="dcterms:W3CDTF">2014-06-17T05:55:00Z</dcterms:modified>
</cp:coreProperties>
</file>