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B3" w:rsidRPr="00246AD5" w:rsidRDefault="00013BB3" w:rsidP="00013BB3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bidi="fa-IR"/>
        </w:rPr>
      </w:pPr>
      <w:r w:rsidRPr="002A038E">
        <w:rPr>
          <w:rFonts w:ascii="Calibri" w:hAnsi="Calibri" w:cs="Calibri"/>
          <w:b/>
          <w:bCs/>
          <w:sz w:val="24"/>
          <w:szCs w:val="24"/>
          <w:lang w:bidi="fa-IR"/>
        </w:rPr>
        <w:t>Table 1)</w:t>
      </w:r>
      <w:r w:rsidRPr="00246AD5">
        <w:rPr>
          <w:rFonts w:ascii="Calibri" w:hAnsi="Calibri" w:cs="Calibri"/>
          <w:sz w:val="24"/>
          <w:szCs w:val="24"/>
          <w:lang w:bidi="fa-IR"/>
        </w:rPr>
        <w:t xml:space="preserve"> Comparison between the Viewpoints of the Third-year Midwifery Students about Satisfaction from the Participatory and Lecture Teaching Methods in the Legal Medicine Course in 2013-14 Academic Year in </w:t>
      </w:r>
      <w:proofErr w:type="spellStart"/>
      <w:r w:rsidRPr="00246AD5">
        <w:rPr>
          <w:rFonts w:ascii="Calibri" w:hAnsi="Calibri" w:cs="Calibri"/>
          <w:sz w:val="24"/>
          <w:szCs w:val="24"/>
          <w:lang w:bidi="fa-IR"/>
        </w:rPr>
        <w:t>Sabzevar</w:t>
      </w:r>
      <w:proofErr w:type="spellEnd"/>
      <w:r w:rsidRPr="00246AD5">
        <w:rPr>
          <w:rFonts w:ascii="Calibri" w:hAnsi="Calibri" w:cs="Calibri"/>
          <w:sz w:val="24"/>
          <w:szCs w:val="24"/>
          <w:lang w:bidi="fa-IR"/>
        </w:rPr>
        <w:t xml:space="preserve"> University of Medical Sciences (n=21persons)  </w:t>
      </w:r>
    </w:p>
    <w:p w:rsidR="009F6169" w:rsidRDefault="00013BB3" w:rsidP="00013BB3">
      <w:r w:rsidRPr="00246AD5">
        <w:rPr>
          <w:rFonts w:ascii="Calibri" w:hAnsi="Calibri" w:cs="Calibri"/>
          <w:noProof/>
          <w:sz w:val="24"/>
          <w:szCs w:val="24"/>
          <w:rtl/>
        </w:rPr>
        <w:lastRenderedPageBreak/>
        <w:drawing>
          <wp:inline distT="0" distB="0" distL="0" distR="0" wp14:anchorId="71FF631E" wp14:editId="6D8A6BE8">
            <wp:extent cx="5943600" cy="79485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B3"/>
    <w:rsid w:val="00013BB3"/>
    <w:rsid w:val="000B5889"/>
    <w:rsid w:val="002868BC"/>
    <w:rsid w:val="002D061F"/>
    <w:rsid w:val="004C215A"/>
    <w:rsid w:val="00524DA9"/>
    <w:rsid w:val="00527B32"/>
    <w:rsid w:val="005443E6"/>
    <w:rsid w:val="005A0848"/>
    <w:rsid w:val="007129CD"/>
    <w:rsid w:val="00856009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2015-07-05T11:00:00Z</dcterms:created>
  <dcterms:modified xsi:type="dcterms:W3CDTF">2015-07-05T11:01:00Z</dcterms:modified>
</cp:coreProperties>
</file>